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084" w:rsidRDefault="00B44084">
      <w:r>
        <w:rPr>
          <w:rFonts w:hint="eastAsia"/>
        </w:rPr>
        <w:t>令和元年度大阪府立懐風館高等学校</w:t>
      </w:r>
    </w:p>
    <w:p w:rsidR="00B44084" w:rsidRDefault="00B44084">
      <w:r>
        <w:rPr>
          <w:rFonts w:hint="eastAsia"/>
        </w:rPr>
        <w:t>第１回学校運営協議会</w:t>
      </w:r>
    </w:p>
    <w:p w:rsidR="00B44084" w:rsidRDefault="00B44084">
      <w:r>
        <w:rPr>
          <w:rFonts w:hint="eastAsia"/>
        </w:rPr>
        <w:t>（日　時）令和元年７月２９日（月）１５：００～</w:t>
      </w:r>
    </w:p>
    <w:p w:rsidR="00B44084" w:rsidRDefault="00B44084">
      <w:r>
        <w:rPr>
          <w:rFonts w:hint="eastAsia"/>
        </w:rPr>
        <w:t>（場　所）本校　校長室</w:t>
      </w:r>
    </w:p>
    <w:p w:rsidR="00B44084" w:rsidRDefault="00B44084">
      <w:r>
        <w:rPr>
          <w:rFonts w:hint="eastAsia"/>
        </w:rPr>
        <w:t>（参加者）大関　雅弘（四天王寺大学教授）</w:t>
      </w:r>
    </w:p>
    <w:p w:rsidR="00B44084" w:rsidRDefault="00B44084">
      <w:r>
        <w:rPr>
          <w:rFonts w:hint="eastAsia"/>
        </w:rPr>
        <w:t xml:space="preserve">　　　　　高井　基晴（羽曳野市長公室理事）</w:t>
      </w:r>
    </w:p>
    <w:p w:rsidR="00B44084" w:rsidRDefault="00B44084">
      <w:r>
        <w:rPr>
          <w:rFonts w:hint="eastAsia"/>
        </w:rPr>
        <w:t xml:space="preserve">　　　　　</w:t>
      </w:r>
      <w:r w:rsidR="002C3A7C">
        <w:rPr>
          <w:rFonts w:hint="eastAsia"/>
        </w:rPr>
        <w:t>阪本　壮一（阪本織布㈱代表取締役</w:t>
      </w:r>
      <w:r>
        <w:rPr>
          <w:rFonts w:hint="eastAsia"/>
        </w:rPr>
        <w:t>）</w:t>
      </w:r>
    </w:p>
    <w:p w:rsidR="00B44084" w:rsidRDefault="00B44084">
      <w:r>
        <w:rPr>
          <w:rFonts w:hint="eastAsia"/>
        </w:rPr>
        <w:t xml:space="preserve">　　　　　</w:t>
      </w:r>
      <w:r w:rsidR="00547417">
        <w:rPr>
          <w:rFonts w:hint="eastAsia"/>
        </w:rPr>
        <w:t>井上　　郁（本校ＰＴＡ会長）</w:t>
      </w:r>
    </w:p>
    <w:p w:rsidR="008B6EB0" w:rsidRDefault="008B6EB0">
      <w:r>
        <w:rPr>
          <w:rFonts w:hint="eastAsia"/>
        </w:rPr>
        <w:t xml:space="preserve">　事務局　高橋　雅彦（校長）</w:t>
      </w:r>
    </w:p>
    <w:p w:rsidR="002C3A7C" w:rsidRPr="002C3A7C" w:rsidRDefault="008B6EB0">
      <w:pPr>
        <w:rPr>
          <w:rFonts w:hint="eastAsia"/>
        </w:rPr>
      </w:pPr>
      <w:r>
        <w:rPr>
          <w:rFonts w:hint="eastAsia"/>
        </w:rPr>
        <w:t xml:space="preserve">　　　　　面澤　信義（教頭）</w:t>
      </w:r>
    </w:p>
    <w:p w:rsidR="000C728A" w:rsidRDefault="008B6EB0">
      <w:r>
        <w:rPr>
          <w:rFonts w:hint="eastAsia"/>
        </w:rPr>
        <w:t xml:space="preserve">　　　　　河﨑　徹巳（首席・総務部長）</w:t>
      </w:r>
    </w:p>
    <w:p w:rsidR="008B6EB0" w:rsidRDefault="008B6EB0">
      <w:r>
        <w:rPr>
          <w:rFonts w:hint="eastAsia"/>
        </w:rPr>
        <w:t xml:space="preserve">　　　　　高橋　憲一（生徒指導部長）</w:t>
      </w:r>
    </w:p>
    <w:p w:rsidR="008B6EB0" w:rsidRDefault="008B6EB0">
      <w:r>
        <w:rPr>
          <w:rFonts w:hint="eastAsia"/>
        </w:rPr>
        <w:t xml:space="preserve">　　　　　麓　　博之（進路指導部長）</w:t>
      </w:r>
    </w:p>
    <w:p w:rsidR="00547417" w:rsidRDefault="00547417">
      <w:r>
        <w:rPr>
          <w:rFonts w:hint="eastAsia"/>
        </w:rPr>
        <w:t>〈次第〉</w:t>
      </w:r>
    </w:p>
    <w:p w:rsidR="00547417" w:rsidRDefault="00547417" w:rsidP="00547417">
      <w:pPr>
        <w:pStyle w:val="a3"/>
        <w:numPr>
          <w:ilvl w:val="0"/>
          <w:numId w:val="1"/>
        </w:numPr>
        <w:ind w:leftChars="0"/>
      </w:pPr>
      <w:r>
        <w:rPr>
          <w:rFonts w:hint="eastAsia"/>
        </w:rPr>
        <w:t>校長挨拶</w:t>
      </w:r>
    </w:p>
    <w:p w:rsidR="00D152DB" w:rsidRDefault="00D152DB" w:rsidP="00B2305D">
      <w:pPr>
        <w:ind w:left="630" w:hangingChars="300" w:hanging="630"/>
      </w:pPr>
      <w:r>
        <w:rPr>
          <w:rFonts w:hint="eastAsia"/>
        </w:rPr>
        <w:t xml:space="preserve">　　　</w:t>
      </w:r>
      <w:r w:rsidR="00B2305D">
        <w:rPr>
          <w:rFonts w:hint="eastAsia"/>
        </w:rPr>
        <w:t xml:space="preserve">　</w:t>
      </w:r>
      <w:r>
        <w:rPr>
          <w:rFonts w:hint="eastAsia"/>
        </w:rPr>
        <w:t>委員のご意見を学校運営に活かし、生徒によりよい学校生活を送れるように</w:t>
      </w:r>
      <w:r w:rsidR="00B2305D">
        <w:rPr>
          <w:rFonts w:hint="eastAsia"/>
        </w:rPr>
        <w:t>したいので、ご意見よろしくお願いしたい</w:t>
      </w:r>
      <w:r>
        <w:rPr>
          <w:rFonts w:hint="eastAsia"/>
        </w:rPr>
        <w:t>。</w:t>
      </w:r>
    </w:p>
    <w:p w:rsidR="00547417" w:rsidRDefault="00547417" w:rsidP="00547417">
      <w:pPr>
        <w:pStyle w:val="a3"/>
        <w:numPr>
          <w:ilvl w:val="0"/>
          <w:numId w:val="1"/>
        </w:numPr>
        <w:ind w:leftChars="0"/>
      </w:pPr>
      <w:r>
        <w:rPr>
          <w:rFonts w:hint="eastAsia"/>
        </w:rPr>
        <w:t>委員自己紹介</w:t>
      </w:r>
    </w:p>
    <w:p w:rsidR="00547417" w:rsidRDefault="00547417" w:rsidP="00D152DB">
      <w:pPr>
        <w:pStyle w:val="a3"/>
        <w:numPr>
          <w:ilvl w:val="0"/>
          <w:numId w:val="1"/>
        </w:numPr>
        <w:ind w:leftChars="0"/>
      </w:pPr>
      <w:r>
        <w:rPr>
          <w:rFonts w:hint="eastAsia"/>
        </w:rPr>
        <w:t>事務局自己紹介</w:t>
      </w:r>
    </w:p>
    <w:p w:rsidR="00547417" w:rsidRDefault="00547417" w:rsidP="00547417">
      <w:pPr>
        <w:pStyle w:val="a3"/>
        <w:numPr>
          <w:ilvl w:val="0"/>
          <w:numId w:val="1"/>
        </w:numPr>
        <w:ind w:leftChars="0"/>
      </w:pPr>
      <w:r>
        <w:rPr>
          <w:rFonts w:hint="eastAsia"/>
        </w:rPr>
        <w:t>議案</w:t>
      </w:r>
    </w:p>
    <w:p w:rsidR="00547417" w:rsidRDefault="00547417" w:rsidP="00547417">
      <w:pPr>
        <w:pStyle w:val="a3"/>
        <w:numPr>
          <w:ilvl w:val="1"/>
          <w:numId w:val="1"/>
        </w:numPr>
        <w:ind w:leftChars="0"/>
      </w:pPr>
      <w:r>
        <w:rPr>
          <w:rFonts w:hint="eastAsia"/>
        </w:rPr>
        <w:t>令和元年度懐風館高等学校学校運営協議会について</w:t>
      </w:r>
    </w:p>
    <w:p w:rsidR="00547417" w:rsidRDefault="00547417" w:rsidP="00547417">
      <w:pPr>
        <w:pStyle w:val="a3"/>
        <w:ind w:leftChars="0" w:left="780"/>
      </w:pPr>
      <w:r>
        <w:rPr>
          <w:rFonts w:hint="eastAsia"/>
        </w:rPr>
        <w:t>・学校運営協議会実施要項</w:t>
      </w:r>
      <w:r w:rsidR="00B2305D">
        <w:rPr>
          <w:rFonts w:hint="eastAsia"/>
        </w:rPr>
        <w:t>（別紙のとおり）</w:t>
      </w:r>
    </w:p>
    <w:p w:rsidR="00547417" w:rsidRDefault="00547417" w:rsidP="00547417">
      <w:pPr>
        <w:pStyle w:val="a3"/>
        <w:ind w:leftChars="0" w:left="780"/>
      </w:pPr>
      <w:r>
        <w:rPr>
          <w:rFonts w:hint="eastAsia"/>
        </w:rPr>
        <w:t>・会長選出</w:t>
      </w:r>
      <w:r w:rsidR="00B2305D">
        <w:rPr>
          <w:rFonts w:hint="eastAsia"/>
        </w:rPr>
        <w:t>（大関　雅弘氏）</w:t>
      </w:r>
    </w:p>
    <w:p w:rsidR="00B2305D" w:rsidRDefault="00547417" w:rsidP="00B2305D">
      <w:pPr>
        <w:pStyle w:val="a3"/>
        <w:numPr>
          <w:ilvl w:val="1"/>
          <w:numId w:val="1"/>
        </w:numPr>
        <w:ind w:leftChars="0"/>
      </w:pPr>
      <w:r>
        <w:rPr>
          <w:rFonts w:hint="eastAsia"/>
        </w:rPr>
        <w:t>平成３０年度学校評価について</w:t>
      </w:r>
      <w:r w:rsidR="00B2305D">
        <w:rPr>
          <w:rFonts w:hint="eastAsia"/>
        </w:rPr>
        <w:t>（別紙のとおり）</w:t>
      </w:r>
    </w:p>
    <w:p w:rsidR="00547417" w:rsidRDefault="00547417" w:rsidP="00547417">
      <w:pPr>
        <w:pStyle w:val="a3"/>
        <w:numPr>
          <w:ilvl w:val="1"/>
          <w:numId w:val="1"/>
        </w:numPr>
        <w:ind w:leftChars="0"/>
      </w:pPr>
      <w:r>
        <w:rPr>
          <w:rFonts w:hint="eastAsia"/>
        </w:rPr>
        <w:t>平成３１年度学校経営計画について</w:t>
      </w:r>
      <w:r w:rsidR="00B2305D">
        <w:rPr>
          <w:rFonts w:hint="eastAsia"/>
        </w:rPr>
        <w:t>（別紙のとおり）</w:t>
      </w:r>
    </w:p>
    <w:p w:rsidR="009140B5" w:rsidRDefault="00B2305D" w:rsidP="009140B5">
      <w:pPr>
        <w:pStyle w:val="a3"/>
        <w:ind w:leftChars="0" w:left="780" w:firstLineChars="100" w:firstLine="210"/>
      </w:pPr>
      <w:r>
        <w:rPr>
          <w:rFonts w:hint="eastAsia"/>
        </w:rPr>
        <w:t>概要説明：昨年度の内容を継続</w:t>
      </w:r>
      <w:r w:rsidR="009140B5">
        <w:rPr>
          <w:rFonts w:hint="eastAsia"/>
        </w:rPr>
        <w:t>する。特に、「授業で自分の考えをまとめたり、発表する機会がある」</w:t>
      </w:r>
      <w:r w:rsidR="002C3A7C">
        <w:rPr>
          <w:rFonts w:hint="eastAsia"/>
        </w:rPr>
        <w:t>という項目</w:t>
      </w:r>
      <w:r w:rsidR="009140B5">
        <w:rPr>
          <w:rFonts w:hint="eastAsia"/>
        </w:rPr>
        <w:t>は改善していきたい。そのために、生徒たちが</w:t>
      </w:r>
      <w:r w:rsidR="009140B5">
        <w:rPr>
          <w:rFonts w:hint="eastAsia"/>
        </w:rPr>
        <w:t>ICT</w:t>
      </w:r>
      <w:r w:rsidR="009140B5">
        <w:rPr>
          <w:rFonts w:hint="eastAsia"/>
        </w:rPr>
        <w:t>機器を使えるようにすることや</w:t>
      </w:r>
      <w:r w:rsidR="009140B5">
        <w:rPr>
          <w:rFonts w:hint="eastAsia"/>
        </w:rPr>
        <w:t>WORD</w:t>
      </w:r>
      <w:r w:rsidR="009140B5">
        <w:rPr>
          <w:rFonts w:hint="eastAsia"/>
        </w:rPr>
        <w:t>や</w:t>
      </w:r>
      <w:r w:rsidR="009140B5">
        <w:rPr>
          <w:rFonts w:hint="eastAsia"/>
        </w:rPr>
        <w:t>PowerPoint</w:t>
      </w:r>
      <w:r w:rsidR="009140B5">
        <w:rPr>
          <w:rFonts w:hint="eastAsia"/>
        </w:rPr>
        <w:t>などのアプリケーションソフトが使用できるようにしなければならない。</w:t>
      </w:r>
    </w:p>
    <w:p w:rsidR="00B2305D" w:rsidRDefault="009140B5" w:rsidP="00A54CB5">
      <w:pPr>
        <w:ind w:leftChars="300" w:left="630" w:firstLineChars="100" w:firstLine="210"/>
      </w:pPr>
      <w:r>
        <w:rPr>
          <w:rFonts w:hint="eastAsia"/>
        </w:rPr>
        <w:t>高校では通知票で点数化されたものをもらっているが、もっと具体的な内容を記入できない</w:t>
      </w:r>
      <w:r w:rsidR="00A54CB5">
        <w:rPr>
          <w:rFonts w:hint="eastAsia"/>
        </w:rPr>
        <w:t xml:space="preserve">　</w:t>
      </w:r>
      <w:r>
        <w:rPr>
          <w:rFonts w:hint="eastAsia"/>
        </w:rPr>
        <w:t>かという</w:t>
      </w:r>
      <w:r w:rsidR="00A54CB5">
        <w:rPr>
          <w:rFonts w:hint="eastAsia"/>
        </w:rPr>
        <w:t>意見があるが、実施には難しいと思われる。具体的な内容は懇談のときに伝えられるように工夫していくことで解決したい。また、すべての評価が点数化されているが、実際にはそれだけで人</w:t>
      </w:r>
      <w:r w:rsidR="002C3A7C">
        <w:rPr>
          <w:rFonts w:hint="eastAsia"/>
        </w:rPr>
        <w:t>の</w:t>
      </w:r>
      <w:r w:rsidR="00A54CB5">
        <w:rPr>
          <w:rFonts w:hint="eastAsia"/>
        </w:rPr>
        <w:t>評価が決まるものではない。学力以外でもコミュニケーション能力が評価されるようになればよいと思う。</w:t>
      </w:r>
    </w:p>
    <w:p w:rsidR="00A54CB5" w:rsidRDefault="00A54CB5" w:rsidP="00A54CB5">
      <w:pPr>
        <w:ind w:leftChars="300" w:left="630" w:firstLineChars="100" w:firstLine="210"/>
      </w:pPr>
      <w:r>
        <w:rPr>
          <w:rFonts w:hint="eastAsia"/>
        </w:rPr>
        <w:t>懐風館高校</w:t>
      </w:r>
      <w:r w:rsidR="000661BE">
        <w:rPr>
          <w:rFonts w:hint="eastAsia"/>
        </w:rPr>
        <w:t>は、羽曳野市民をはじめ地域から</w:t>
      </w:r>
      <w:r w:rsidR="002C3A7C">
        <w:rPr>
          <w:rFonts w:hint="eastAsia"/>
        </w:rPr>
        <w:t>信頼される</w:t>
      </w:r>
      <w:r w:rsidR="000661BE">
        <w:rPr>
          <w:rFonts w:hint="eastAsia"/>
        </w:rPr>
        <w:t>学校をめざしている。地域で行われる各種イベント</w:t>
      </w:r>
      <w:r w:rsidR="002C3A7C">
        <w:rPr>
          <w:rFonts w:hint="eastAsia"/>
        </w:rPr>
        <w:t>や</w:t>
      </w:r>
      <w:r w:rsidR="000661BE">
        <w:rPr>
          <w:rFonts w:hint="eastAsia"/>
        </w:rPr>
        <w:t>ボランティアに積極的に参加している。またそのことによって地元では、懐風館高校の存続を望む声が大きいのも事実である。</w:t>
      </w:r>
    </w:p>
    <w:p w:rsidR="00411410" w:rsidRDefault="00411410" w:rsidP="00DD2BE7">
      <w:pPr>
        <w:ind w:leftChars="300" w:left="630" w:firstLineChars="100" w:firstLine="210"/>
      </w:pPr>
      <w:r>
        <w:rPr>
          <w:rFonts w:hint="eastAsia"/>
        </w:rPr>
        <w:t>本校を含めた高校生の課題として、基礎学力とコミュニケーション能力とを身につけていく必</w:t>
      </w:r>
      <w:r>
        <w:rPr>
          <w:rFonts w:hint="eastAsia"/>
        </w:rPr>
        <w:lastRenderedPageBreak/>
        <w:t>要がある。これは高校卒業後の進路を決定する上で必要なことであるが、将来社会に出てからはよりコミュニケーション能力が問われることになる。</w:t>
      </w:r>
    </w:p>
    <w:p w:rsidR="00E861D2" w:rsidRPr="00411410" w:rsidRDefault="00411410" w:rsidP="00DD2BE7">
      <w:pPr>
        <w:ind w:leftChars="300" w:left="630" w:firstLineChars="100" w:firstLine="210"/>
      </w:pPr>
      <w:r>
        <w:rPr>
          <w:rFonts w:hint="eastAsia"/>
        </w:rPr>
        <w:t>進学について言えば、今年の</w:t>
      </w:r>
      <w:r>
        <w:rPr>
          <w:rFonts w:hint="eastAsia"/>
        </w:rPr>
        <w:t>AO</w:t>
      </w:r>
      <w:r>
        <w:rPr>
          <w:rFonts w:hint="eastAsia"/>
        </w:rPr>
        <w:t>入試は厳しいことが予想される（昨年より各大学の定員の厳格化で合格者の人数が減っていることに起因する）</w:t>
      </w:r>
      <w:r w:rsidR="002C3A7C">
        <w:rPr>
          <w:rFonts w:hint="eastAsia"/>
        </w:rPr>
        <w:t>。</w:t>
      </w:r>
      <w:r w:rsidR="00E861D2">
        <w:rPr>
          <w:rFonts w:hint="eastAsia"/>
        </w:rPr>
        <w:t>大阪府全体</w:t>
      </w:r>
      <w:r w:rsidR="002C3A7C">
        <w:rPr>
          <w:rFonts w:hint="eastAsia"/>
        </w:rPr>
        <w:t>で</w:t>
      </w:r>
      <w:r w:rsidR="00E861D2">
        <w:rPr>
          <w:rFonts w:hint="eastAsia"/>
        </w:rPr>
        <w:t>中学生の人数が減少しているが、特に南河内地区においては顕著である。今後懐風館高校存続のために、魅力ある授業内容の展開や部活動の活性化など中学生にアピールできることを増やしていかなければならない。</w:t>
      </w:r>
    </w:p>
    <w:p w:rsidR="009140B5" w:rsidRDefault="009140B5" w:rsidP="009140B5">
      <w:r>
        <w:rPr>
          <w:rFonts w:hint="eastAsia"/>
        </w:rPr>
        <w:t xml:space="preserve">　　　　</w:t>
      </w:r>
    </w:p>
    <w:p w:rsidR="00547417" w:rsidRDefault="00547417" w:rsidP="00547417">
      <w:pPr>
        <w:pStyle w:val="a3"/>
        <w:numPr>
          <w:ilvl w:val="1"/>
          <w:numId w:val="1"/>
        </w:numPr>
        <w:ind w:leftChars="0"/>
      </w:pPr>
      <w:r>
        <w:rPr>
          <w:rFonts w:hint="eastAsia"/>
        </w:rPr>
        <w:t>令和２年度使用教科書の選定につい</w:t>
      </w:r>
      <w:r w:rsidR="009C44E9">
        <w:rPr>
          <w:rFonts w:hint="eastAsia"/>
        </w:rPr>
        <w:t>て（別紙のとおり）</w:t>
      </w:r>
    </w:p>
    <w:p w:rsidR="009C44E9" w:rsidRDefault="009C44E9" w:rsidP="009C44E9">
      <w:pPr>
        <w:pStyle w:val="a3"/>
        <w:ind w:leftChars="0" w:left="780"/>
      </w:pPr>
    </w:p>
    <w:p w:rsidR="00547417" w:rsidRDefault="00547417" w:rsidP="00547417">
      <w:pPr>
        <w:pStyle w:val="a3"/>
        <w:numPr>
          <w:ilvl w:val="0"/>
          <w:numId w:val="1"/>
        </w:numPr>
        <w:ind w:leftChars="0"/>
      </w:pPr>
      <w:r>
        <w:rPr>
          <w:rFonts w:hint="eastAsia"/>
        </w:rPr>
        <w:t>その他</w:t>
      </w:r>
    </w:p>
    <w:p w:rsidR="009C44E9" w:rsidRDefault="009C44E9" w:rsidP="009C44E9">
      <w:pPr>
        <w:ind w:left="420"/>
      </w:pPr>
      <w:r>
        <w:rPr>
          <w:rFonts w:hint="eastAsia"/>
        </w:rPr>
        <w:t>・遅刻件数、懲戒件数の推移（別紙のとおり）</w:t>
      </w:r>
    </w:p>
    <w:p w:rsidR="009C44E9" w:rsidRDefault="009C44E9" w:rsidP="009C44E9">
      <w:pPr>
        <w:ind w:left="420"/>
      </w:pPr>
      <w:r>
        <w:rPr>
          <w:rFonts w:hint="eastAsia"/>
        </w:rPr>
        <w:t>・生徒手帳の変更の報告</w:t>
      </w:r>
    </w:p>
    <w:p w:rsidR="009C44E9" w:rsidRDefault="009C44E9" w:rsidP="009C44E9">
      <w:pPr>
        <w:ind w:left="420"/>
      </w:pPr>
      <w:r>
        <w:rPr>
          <w:rFonts w:hint="eastAsia"/>
        </w:rPr>
        <w:t>・メーリングリストの件</w:t>
      </w:r>
    </w:p>
    <w:p w:rsidR="009C44E9" w:rsidRDefault="009C44E9" w:rsidP="009C44E9">
      <w:pPr>
        <w:ind w:left="420"/>
      </w:pPr>
      <w:r>
        <w:rPr>
          <w:rFonts w:hint="eastAsia"/>
        </w:rPr>
        <w:t>・オーストラリア・スタディツアーの報告</w:t>
      </w:r>
      <w:bookmarkStart w:id="0" w:name="_GoBack"/>
      <w:bookmarkEnd w:id="0"/>
    </w:p>
    <w:p w:rsidR="00547417" w:rsidRDefault="00547417" w:rsidP="00547417">
      <w:pPr>
        <w:pStyle w:val="a3"/>
        <w:numPr>
          <w:ilvl w:val="0"/>
          <w:numId w:val="1"/>
        </w:numPr>
        <w:ind w:leftChars="0"/>
      </w:pPr>
      <w:r>
        <w:rPr>
          <w:rFonts w:hint="eastAsia"/>
        </w:rPr>
        <w:t>閉会挨拶（校長）</w:t>
      </w:r>
    </w:p>
    <w:p w:rsidR="009C44E9" w:rsidRPr="00547417" w:rsidRDefault="009C44E9" w:rsidP="009C44E9"/>
    <w:sectPr w:rsidR="009C44E9" w:rsidRPr="00547417" w:rsidSect="00B4408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4634C"/>
    <w:multiLevelType w:val="hybridMultilevel"/>
    <w:tmpl w:val="32F2F622"/>
    <w:lvl w:ilvl="0" w:tplc="6C6C0232">
      <w:start w:val="1"/>
      <w:numFmt w:val="decimalFullWidth"/>
      <w:lvlText w:val="%1．"/>
      <w:lvlJc w:val="left"/>
      <w:pPr>
        <w:ind w:left="420" w:hanging="420"/>
      </w:pPr>
      <w:rPr>
        <w:rFonts w:hint="default"/>
      </w:rPr>
    </w:lvl>
    <w:lvl w:ilvl="1" w:tplc="FC201E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44"/>
    <w:rsid w:val="000661BE"/>
    <w:rsid w:val="000C728A"/>
    <w:rsid w:val="002C3A7C"/>
    <w:rsid w:val="00407379"/>
    <w:rsid w:val="00411410"/>
    <w:rsid w:val="00547417"/>
    <w:rsid w:val="008B6EB0"/>
    <w:rsid w:val="009140B5"/>
    <w:rsid w:val="009C44E9"/>
    <w:rsid w:val="009F4244"/>
    <w:rsid w:val="00A34473"/>
    <w:rsid w:val="00A54CB5"/>
    <w:rsid w:val="00B2305D"/>
    <w:rsid w:val="00B44084"/>
    <w:rsid w:val="00D06614"/>
    <w:rsid w:val="00D152DB"/>
    <w:rsid w:val="00D21EF3"/>
    <w:rsid w:val="00DD2BE7"/>
    <w:rsid w:val="00E8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5E3B5D"/>
  <w15:docId w15:val="{6B9974E2-3E6B-47F4-A940-1B207738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4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t-KawasakiTetsum</dc:creator>
  <cp:keywords/>
  <dc:description/>
  <cp:lastModifiedBy>高橋　雅彦</cp:lastModifiedBy>
  <cp:revision>3</cp:revision>
  <dcterms:created xsi:type="dcterms:W3CDTF">2020-08-31T07:01:00Z</dcterms:created>
  <dcterms:modified xsi:type="dcterms:W3CDTF">2020-08-31T07:07:00Z</dcterms:modified>
</cp:coreProperties>
</file>