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74" w:rsidRDefault="006B62F9">
      <w:r>
        <w:rPr>
          <w:rFonts w:hint="eastAsia"/>
        </w:rPr>
        <w:t>令和2年度　大阪府立懐風館高等学校学校運営協議会　議事録</w:t>
      </w:r>
    </w:p>
    <w:p w:rsidR="006B62F9" w:rsidRDefault="00E93B41">
      <w:pPr>
        <w:rPr>
          <w:rFonts w:hint="eastAsia"/>
        </w:rPr>
      </w:pPr>
      <w:r>
        <w:rPr>
          <w:rFonts w:hint="eastAsia"/>
        </w:rPr>
        <w:t xml:space="preserve">　　協議会の</w:t>
      </w:r>
      <w:r w:rsidR="006B62F9">
        <w:rPr>
          <w:rFonts w:hint="eastAsia"/>
        </w:rPr>
        <w:t>委員</w:t>
      </w:r>
    </w:p>
    <w:p w:rsidR="006B62F9" w:rsidRDefault="006B62F9" w:rsidP="006B62F9">
      <w:r>
        <w:rPr>
          <w:rFonts w:hint="eastAsia"/>
        </w:rPr>
        <w:t xml:space="preserve">　　　</w:t>
      </w:r>
      <w:r>
        <w:rPr>
          <w:rFonts w:hint="eastAsia"/>
        </w:rPr>
        <w:t>大関　雅弘（四天王寺大学教授）</w:t>
      </w:r>
    </w:p>
    <w:p w:rsidR="006B62F9" w:rsidRDefault="006B62F9" w:rsidP="006B62F9">
      <w:r>
        <w:rPr>
          <w:rFonts w:hint="eastAsia"/>
        </w:rPr>
        <w:t xml:space="preserve">　　　高井　基晴（羽曳野市長公室理事）</w:t>
      </w:r>
    </w:p>
    <w:p w:rsidR="006B62F9" w:rsidRDefault="006B62F9" w:rsidP="006B62F9">
      <w:r>
        <w:rPr>
          <w:rFonts w:hint="eastAsia"/>
        </w:rPr>
        <w:t xml:space="preserve">　　　阪本　壮一（阪本織布㈱代表取締役）</w:t>
      </w:r>
    </w:p>
    <w:p w:rsidR="00E93B41" w:rsidRDefault="00E93B41" w:rsidP="006B62F9">
      <w:r>
        <w:rPr>
          <w:rFonts w:hint="eastAsia"/>
        </w:rPr>
        <w:t xml:space="preserve">　　　</w:t>
      </w:r>
      <w:r w:rsidRPr="00E93B41">
        <w:rPr>
          <w:rFonts w:hint="eastAsia"/>
        </w:rPr>
        <w:t>松村　章生</w:t>
      </w:r>
      <w:r>
        <w:rPr>
          <w:rFonts w:hint="eastAsia"/>
        </w:rPr>
        <w:t>（羽曳野市立誉田中学校長）</w:t>
      </w:r>
    </w:p>
    <w:p w:rsidR="00E93B41" w:rsidRDefault="00E93B41" w:rsidP="006B62F9">
      <w:pPr>
        <w:rPr>
          <w:rFonts w:hint="eastAsia"/>
        </w:rPr>
      </w:pPr>
      <w:r>
        <w:rPr>
          <w:rFonts w:hint="eastAsia"/>
        </w:rPr>
        <w:t xml:space="preserve">　　　</w:t>
      </w:r>
      <w:r w:rsidRPr="00E93B41">
        <w:rPr>
          <w:rFonts w:hint="eastAsia"/>
        </w:rPr>
        <w:t>黒川　達也</w:t>
      </w:r>
      <w:r>
        <w:rPr>
          <w:rFonts w:hint="eastAsia"/>
        </w:rPr>
        <w:t>（羽曳野・懐風館同窓会長）</w:t>
      </w:r>
    </w:p>
    <w:p w:rsidR="006B62F9" w:rsidRDefault="006B62F9" w:rsidP="006B62F9">
      <w:pPr>
        <w:rPr>
          <w:rFonts w:hint="eastAsia"/>
        </w:rPr>
      </w:pPr>
      <w:r>
        <w:rPr>
          <w:rFonts w:hint="eastAsia"/>
        </w:rPr>
        <w:t xml:space="preserve">　　　</w:t>
      </w:r>
      <w:r w:rsidR="00E93B41">
        <w:rPr>
          <w:rFonts w:hint="eastAsia"/>
        </w:rPr>
        <w:t>田中　直美</w:t>
      </w:r>
      <w:r>
        <w:rPr>
          <w:rFonts w:hint="eastAsia"/>
        </w:rPr>
        <w:t>（本校ＰＴＡ会長）</w:t>
      </w:r>
    </w:p>
    <w:p w:rsidR="006B62F9" w:rsidRDefault="006B62F9">
      <w:r>
        <w:rPr>
          <w:rFonts w:hint="eastAsia"/>
        </w:rPr>
        <w:t>第1回　令和2年11月29日</w:t>
      </w:r>
    </w:p>
    <w:p w:rsidR="006B62F9" w:rsidRDefault="006B62F9">
      <w:r>
        <w:rPr>
          <w:rFonts w:hint="eastAsia"/>
        </w:rPr>
        <w:t xml:space="preserve">　リモートにて実施</w:t>
      </w:r>
      <w:r w:rsidR="00581BE9">
        <w:rPr>
          <w:rFonts w:hint="eastAsia"/>
        </w:rPr>
        <w:t>、</w:t>
      </w:r>
      <w:r>
        <w:rPr>
          <w:rFonts w:hint="eastAsia"/>
        </w:rPr>
        <w:t>資料は郵送等にて各委員に送付</w:t>
      </w:r>
      <w:r w:rsidR="00581BE9">
        <w:rPr>
          <w:rFonts w:hint="eastAsia"/>
        </w:rPr>
        <w:t>。</w:t>
      </w:r>
    </w:p>
    <w:p w:rsidR="006B62F9" w:rsidRDefault="006B62F9">
      <w:r>
        <w:rPr>
          <w:rFonts w:hint="eastAsia"/>
        </w:rPr>
        <w:t xml:space="preserve">　メールあるいは電話にて意見を聴取。</w:t>
      </w:r>
    </w:p>
    <w:p w:rsidR="00E93B41" w:rsidRDefault="00E93B41">
      <w:r>
        <w:rPr>
          <w:rFonts w:hint="eastAsia"/>
        </w:rPr>
        <w:t xml:space="preserve">　令和元年度学校評価、令和2年度学校経営計画等について意見聴取</w:t>
      </w:r>
    </w:p>
    <w:p w:rsidR="00E93B41" w:rsidRDefault="00E93B41">
      <w:r>
        <w:rPr>
          <w:rFonts w:hint="eastAsia"/>
        </w:rPr>
        <w:t xml:space="preserve">　主な意見</w:t>
      </w:r>
    </w:p>
    <w:p w:rsidR="00581BE9" w:rsidRDefault="00581BE9" w:rsidP="00581BE9">
      <w:pPr>
        <w:ind w:left="630" w:hangingChars="300" w:hanging="630"/>
      </w:pPr>
      <w:r>
        <w:rPr>
          <w:rFonts w:hint="eastAsia"/>
        </w:rPr>
        <w:t xml:space="preserve">　　</w:t>
      </w:r>
      <w:r>
        <w:rPr>
          <w:rFonts w:hint="eastAsia"/>
        </w:rPr>
        <w:t>・基礎学力とともに、知徳体の調和のとれた人間であることは非常に重要であり、それらを目標とすることは適切である。</w:t>
      </w:r>
    </w:p>
    <w:p w:rsidR="00581BE9" w:rsidRDefault="00581BE9" w:rsidP="00581BE9">
      <w:pPr>
        <w:ind w:leftChars="200" w:left="630" w:hangingChars="100" w:hanging="210"/>
      </w:pPr>
      <w:r>
        <w:rPr>
          <w:rFonts w:hint="eastAsia"/>
        </w:rPr>
        <w:t>・新型コロナの影響で授業形態等の変化もあったが、悪い点だけではなく、今後の参考になるような点なども検討して欲しい。</w:t>
      </w:r>
    </w:p>
    <w:p w:rsidR="00581BE9" w:rsidRDefault="00581BE9" w:rsidP="00581BE9">
      <w:pPr>
        <w:ind w:leftChars="200" w:left="630" w:hangingChars="100" w:hanging="210"/>
      </w:pPr>
      <w:r>
        <w:rPr>
          <w:rFonts w:hint="eastAsia"/>
        </w:rPr>
        <w:t>・時間を守ることは将来社会に出ても重要である。遅刻総数が増えているのが気になる。さらに時間を守る意識と態度を身につけさせるよう指導してほしい。</w:t>
      </w:r>
    </w:p>
    <w:p w:rsidR="00581BE9" w:rsidRDefault="00581BE9" w:rsidP="00581BE9">
      <w:r>
        <w:rPr>
          <w:rFonts w:hint="eastAsia"/>
        </w:rPr>
        <w:t>第2回　令和3年1月15日</w:t>
      </w:r>
    </w:p>
    <w:p w:rsidR="00581BE9" w:rsidRDefault="00581BE9" w:rsidP="00581BE9">
      <w:r>
        <w:rPr>
          <w:rFonts w:hint="eastAsia"/>
        </w:rPr>
        <w:t xml:space="preserve">　</w:t>
      </w:r>
      <w:r>
        <w:rPr>
          <w:rFonts w:hint="eastAsia"/>
        </w:rPr>
        <w:t xml:space="preserve">　リモートにて実施</w:t>
      </w:r>
      <w:r>
        <w:rPr>
          <w:rFonts w:hint="eastAsia"/>
        </w:rPr>
        <w:t>、</w:t>
      </w:r>
      <w:r>
        <w:rPr>
          <w:rFonts w:hint="eastAsia"/>
        </w:rPr>
        <w:t>資料は郵送等にて各委員に送付</w:t>
      </w:r>
      <w:r>
        <w:rPr>
          <w:rFonts w:hint="eastAsia"/>
        </w:rPr>
        <w:t>。</w:t>
      </w:r>
    </w:p>
    <w:p w:rsidR="00581BE9" w:rsidRDefault="00581BE9" w:rsidP="00581BE9">
      <w:r>
        <w:rPr>
          <w:rFonts w:hint="eastAsia"/>
        </w:rPr>
        <w:t xml:space="preserve">　</w:t>
      </w:r>
      <w:r>
        <w:rPr>
          <w:rFonts w:hint="eastAsia"/>
        </w:rPr>
        <w:t xml:space="preserve">　</w:t>
      </w:r>
      <w:r>
        <w:rPr>
          <w:rFonts w:hint="eastAsia"/>
        </w:rPr>
        <w:t>メールあるいは電話にて意見を聴取。</w:t>
      </w:r>
    </w:p>
    <w:p w:rsidR="00581BE9" w:rsidRDefault="00581BE9" w:rsidP="00581BE9">
      <w:r>
        <w:rPr>
          <w:rFonts w:hint="eastAsia"/>
        </w:rPr>
        <w:t xml:space="preserve">　</w:t>
      </w:r>
      <w:r>
        <w:rPr>
          <w:rFonts w:hint="eastAsia"/>
        </w:rPr>
        <w:t xml:space="preserve">　学校経営計画の進捗状況</w:t>
      </w:r>
      <w:r>
        <w:t>について意見聴取</w:t>
      </w:r>
    </w:p>
    <w:p w:rsidR="00581BE9" w:rsidRDefault="00581BE9" w:rsidP="00581BE9">
      <w:r>
        <w:rPr>
          <w:rFonts w:hint="eastAsia"/>
        </w:rPr>
        <w:t xml:space="preserve">　　主な意見</w:t>
      </w:r>
    </w:p>
    <w:p w:rsidR="00581BE9" w:rsidRDefault="00581BE9" w:rsidP="00581BE9">
      <w:pPr>
        <w:ind w:left="840" w:hangingChars="400" w:hanging="840"/>
      </w:pPr>
      <w:r>
        <w:rPr>
          <w:rFonts w:hint="eastAsia"/>
        </w:rPr>
        <w:t xml:space="preserve">　　　</w:t>
      </w:r>
      <w:r>
        <w:rPr>
          <w:rFonts w:hint="eastAsia"/>
        </w:rPr>
        <w:t>・学力保障とともにコロナの影響による家庭事情などの問題についても今後もできる範囲で丁寧な対応してください。生徒に寄り添う必要が増しています。</w:t>
      </w:r>
    </w:p>
    <w:p w:rsidR="00581BE9" w:rsidRDefault="00581BE9" w:rsidP="00581BE9">
      <w:pPr>
        <w:ind w:leftChars="300" w:left="840" w:hangingChars="100" w:hanging="210"/>
      </w:pPr>
      <w:r>
        <w:rPr>
          <w:rFonts w:hint="eastAsia"/>
        </w:rPr>
        <w:t>・長期休業の短縮や土曜日の授業実施などで授業日数を確保していることは適切である。毎朝の健康チェックや消毒用アルコールの設置などコロナ対策もおこなっている。今後も生徒が安心して生活できる環境を維持するよう努めてください。</w:t>
      </w:r>
    </w:p>
    <w:p w:rsidR="00581BE9" w:rsidRDefault="00581BE9" w:rsidP="00581BE9">
      <w:r>
        <w:rPr>
          <w:rFonts w:hint="eastAsia"/>
        </w:rPr>
        <w:t>第3回　令和3年3月3日</w:t>
      </w:r>
    </w:p>
    <w:p w:rsidR="00581BE9" w:rsidRDefault="00581BE9" w:rsidP="00581BE9">
      <w:r>
        <w:rPr>
          <w:rFonts w:hint="eastAsia"/>
        </w:rPr>
        <w:t xml:space="preserve">　</w:t>
      </w:r>
      <w:r>
        <w:rPr>
          <w:rFonts w:hint="eastAsia"/>
        </w:rPr>
        <w:t xml:space="preserve">　リモートにて実施、資料は郵送等にて各委員に送付。</w:t>
      </w:r>
    </w:p>
    <w:p w:rsidR="00581BE9" w:rsidRDefault="00581BE9" w:rsidP="00581BE9">
      <w:r>
        <w:rPr>
          <w:rFonts w:hint="eastAsia"/>
        </w:rPr>
        <w:t xml:space="preserve">　　メールあるいは電話にて意見を聴取。</w:t>
      </w:r>
    </w:p>
    <w:p w:rsidR="00581BE9" w:rsidRDefault="00581BE9" w:rsidP="00581BE9">
      <w:r>
        <w:rPr>
          <w:rFonts w:hint="eastAsia"/>
        </w:rPr>
        <w:t xml:space="preserve">　　令和2年度学校評価、</w:t>
      </w:r>
      <w:r w:rsidR="00650D1B">
        <w:rPr>
          <w:rFonts w:hint="eastAsia"/>
        </w:rPr>
        <w:t>令和3年度学校経営計画等について意見を聴取</w:t>
      </w:r>
    </w:p>
    <w:p w:rsidR="00650D1B" w:rsidRDefault="00650D1B" w:rsidP="00581BE9">
      <w:pPr>
        <w:rPr>
          <w:rFonts w:hint="eastAsia"/>
        </w:rPr>
      </w:pPr>
      <w:r>
        <w:rPr>
          <w:rFonts w:hint="eastAsia"/>
        </w:rPr>
        <w:t xml:space="preserve">　　主な意見</w:t>
      </w:r>
    </w:p>
    <w:p w:rsidR="00581BE9" w:rsidRDefault="00581BE9" w:rsidP="00581BE9">
      <w:pPr>
        <w:ind w:left="840" w:hangingChars="400" w:hanging="840"/>
      </w:pPr>
      <w:r>
        <w:rPr>
          <w:rFonts w:hint="eastAsia"/>
        </w:rPr>
        <w:t xml:space="preserve">　　　</w:t>
      </w:r>
      <w:r>
        <w:rPr>
          <w:rFonts w:hint="eastAsia"/>
        </w:rPr>
        <w:t>・学校教育自己診断での、学校に対する生徒の肯定的評価が高まっている要因について、さらに分析して、今後の学校経営に生かしてほしい。</w:t>
      </w:r>
    </w:p>
    <w:p w:rsidR="00581BE9" w:rsidRDefault="00581BE9" w:rsidP="00581BE9">
      <w:pPr>
        <w:ind w:leftChars="300" w:left="840" w:hangingChars="100" w:hanging="210"/>
      </w:pPr>
      <w:r>
        <w:rPr>
          <w:rFonts w:hint="eastAsia"/>
        </w:rPr>
        <w:t>・コロナ禍で地域連携等も十分にできなかったが、生徒の多様な学びを保障するため、学習指導の工夫をしてほしい。</w:t>
      </w:r>
    </w:p>
    <w:p w:rsidR="00650D1B" w:rsidRPr="00581BE9" w:rsidRDefault="00650D1B" w:rsidP="00581BE9">
      <w:pPr>
        <w:ind w:leftChars="300" w:left="840" w:hangingChars="100" w:hanging="210"/>
        <w:rPr>
          <w:rFonts w:hint="eastAsia"/>
        </w:rPr>
      </w:pPr>
      <w:r>
        <w:rPr>
          <w:rFonts w:hint="eastAsia"/>
        </w:rPr>
        <w:t>・令和3年度</w:t>
      </w:r>
      <w:bookmarkStart w:id="0" w:name="_GoBack"/>
      <w:bookmarkEnd w:id="0"/>
      <w:r>
        <w:rPr>
          <w:rFonts w:hint="eastAsia"/>
        </w:rPr>
        <w:t>学校経営計画について承認。</w:t>
      </w:r>
    </w:p>
    <w:sectPr w:rsidR="00650D1B" w:rsidRPr="00581BE9" w:rsidSect="00650D1B">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F9"/>
    <w:rsid w:val="00581BE9"/>
    <w:rsid w:val="00601F74"/>
    <w:rsid w:val="00650D1B"/>
    <w:rsid w:val="006B62F9"/>
    <w:rsid w:val="00E93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C2A9F"/>
  <w15:chartTrackingRefBased/>
  <w15:docId w15:val="{E7765259-0D45-484A-9A43-DAEFD70F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40EC-DD91-4A8C-92C5-9C7E0930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雅彦</dc:creator>
  <cp:keywords/>
  <dc:description/>
  <cp:lastModifiedBy>高橋　雅彦</cp:lastModifiedBy>
  <cp:revision>1</cp:revision>
  <dcterms:created xsi:type="dcterms:W3CDTF">2021-03-31T11:24:00Z</dcterms:created>
  <dcterms:modified xsi:type="dcterms:W3CDTF">2021-03-31T11:59:00Z</dcterms:modified>
</cp:coreProperties>
</file>